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BF70" w14:textId="77777777" w:rsidR="00BF4BAD" w:rsidRPr="00FC6718" w:rsidRDefault="00BF4BAD" w:rsidP="00ED44D0">
      <w:pPr>
        <w:jc w:val="center"/>
        <w:rPr>
          <w:b/>
          <w:sz w:val="30"/>
          <w:szCs w:val="30"/>
        </w:rPr>
      </w:pPr>
      <w:r w:rsidRPr="00FC6718">
        <w:rPr>
          <w:b/>
          <w:sz w:val="30"/>
          <w:szCs w:val="30"/>
        </w:rPr>
        <w:t>ПРОЦЕДУРА № 6.3.</w:t>
      </w:r>
    </w:p>
    <w:p w14:paraId="40B4FD6F" w14:textId="77777777" w:rsidR="00BF4BAD" w:rsidRPr="00FC6718" w:rsidRDefault="00BF4BAD" w:rsidP="00ED44D0">
      <w:pPr>
        <w:jc w:val="center"/>
        <w:rPr>
          <w:b/>
          <w:sz w:val="26"/>
          <w:szCs w:val="26"/>
        </w:rPr>
      </w:pPr>
      <w:r w:rsidRPr="00FC6718">
        <w:rPr>
          <w:b/>
          <w:sz w:val="26"/>
          <w:szCs w:val="26"/>
        </w:rPr>
        <w:t>ВЫДАЧА СПРАВКИ О ТОМ, ЧТО ГРАЖДАНИН ЯВЛЯЕТСЯ ОБУЧАЮЩИМСЯ (С УКАЗАНИЕМ НЕОБХОДИМЫХ СВЕДЕНИЙ, КОТОРЫМИ РАСПОЛАГАЕТ УЧРЕЖДЕНИЕ ОБРАЗОВАНИЯ,</w:t>
      </w:r>
    </w:p>
    <w:p w14:paraId="7A6B6BAE" w14:textId="7571824F" w:rsidR="00BF4BAD" w:rsidRPr="00FC6718" w:rsidRDefault="00BF4BAD" w:rsidP="00ED44D0">
      <w:pPr>
        <w:jc w:val="center"/>
        <w:rPr>
          <w:b/>
          <w:sz w:val="26"/>
          <w:szCs w:val="26"/>
        </w:rPr>
      </w:pPr>
      <w:r w:rsidRPr="00FC6718">
        <w:rPr>
          <w:b/>
          <w:sz w:val="26"/>
          <w:szCs w:val="26"/>
        </w:rPr>
        <w:t>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</w:r>
    </w:p>
    <w:p w14:paraId="20100DE9" w14:textId="77777777" w:rsidR="00FC6718" w:rsidRDefault="00FC6718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060EE2AF" w14:textId="1EA0F628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4A0D0381" w14:textId="77777777" w:rsidR="00FC6718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3B8AA000" w14:textId="77777777" w:rsidR="00FC6718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041AF96B" w14:textId="4D2E13FC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FC6718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9DF26EF" w14:textId="1DA3CFB6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FC6718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0644865" w14:textId="77777777" w:rsidR="00FC6718" w:rsidRDefault="00FC6718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0E566FB" w14:textId="77777777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1BAC81F4" w14:textId="1561213B" w:rsidR="000D0A73" w:rsidRDefault="00635A87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0D0A73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44022E27" w14:textId="77777777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22B17712" w14:textId="2BFE445A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FC6718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56DB3DA7" w14:textId="77777777" w:rsidR="00FC6718" w:rsidRDefault="00FC6718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0D31AC68" w14:textId="77777777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45AFD478" w14:textId="41A2C12C" w:rsidR="000D0A73" w:rsidRDefault="000D0A73" w:rsidP="000D0A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FC6718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0576CC66" w14:textId="77777777" w:rsidR="000D0A73" w:rsidRDefault="000D0A73" w:rsidP="000D0A7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98C1F80" w14:textId="77777777" w:rsidR="000D0A73" w:rsidRDefault="000D0A73" w:rsidP="000D0A7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4FA13F0D" w14:textId="1BD995DF" w:rsidR="000D0A73" w:rsidRDefault="000D0A73" w:rsidP="000D0A7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5573A2C" w14:textId="77777777" w:rsidR="00FC6718" w:rsidRDefault="00FC6718" w:rsidP="000D0A7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7FCAF7C" w14:textId="7E5F5943" w:rsidR="00BF4BAD" w:rsidRPr="00ED44D0" w:rsidRDefault="00BF4BAD" w:rsidP="006A6538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33E5191D" w14:textId="2AF050C8" w:rsidR="00BF4BAD" w:rsidRPr="00FC6718" w:rsidRDefault="00BF4BAD" w:rsidP="00ED44D0">
      <w:pPr>
        <w:tabs>
          <w:tab w:val="left" w:pos="6540"/>
        </w:tabs>
        <w:jc w:val="both"/>
        <w:rPr>
          <w:b/>
        </w:rPr>
      </w:pPr>
      <w:r w:rsidRPr="00FC6718">
        <w:rPr>
          <w:b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6057E2CB" w14:textId="77777777" w:rsidR="00FC6718" w:rsidRPr="00ED44D0" w:rsidRDefault="00FC6718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77014B1E" w14:textId="77777777" w:rsidR="00BF4BAD" w:rsidRPr="00ED44D0" w:rsidRDefault="00BF4BA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07ABB916" w14:textId="26A4734B" w:rsidR="00BF4BAD" w:rsidRDefault="00BF4BAD" w:rsidP="006A6538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0DE7CD28" w14:textId="77777777" w:rsidR="00FC6718" w:rsidRPr="00ED44D0" w:rsidRDefault="00FC6718" w:rsidP="006A6538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1E825C8" w14:textId="77777777" w:rsidR="00BF4BAD" w:rsidRPr="00ED44D0" w:rsidRDefault="00BF4BA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21FE4A9E" w14:textId="10B620E5" w:rsidR="00BF4BAD" w:rsidRDefault="00BF4BAD" w:rsidP="006A6538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ДЕНЬ</w:t>
      </w:r>
      <w:r w:rsidRPr="00ED44D0">
        <w:rPr>
          <w:b/>
          <w:sz w:val="27"/>
          <w:szCs w:val="27"/>
        </w:rPr>
        <w:t xml:space="preserve"> ОБРАЩЕНИЯ</w:t>
      </w:r>
    </w:p>
    <w:p w14:paraId="3618AEDC" w14:textId="77777777" w:rsidR="00FC6718" w:rsidRPr="00ED44D0" w:rsidRDefault="00FC6718" w:rsidP="006A6538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3814486" w14:textId="77777777" w:rsidR="00BF4BAD" w:rsidRPr="00ED44D0" w:rsidRDefault="00BF4BA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</w:t>
      </w:r>
      <w:bookmarkStart w:id="0" w:name="_GoBack"/>
      <w:bookmarkEnd w:id="0"/>
      <w:r w:rsidRPr="00ED44D0">
        <w:rPr>
          <w:sz w:val="27"/>
          <w:szCs w:val="27"/>
        </w:rPr>
        <w:t>ТВЛЕНИИ АДМИНИСТРАТИВНОЙ ПРОЦЕДУРЫ</w:t>
      </w:r>
    </w:p>
    <w:p w14:paraId="73DE8857" w14:textId="3F97D3EA" w:rsidR="00BF4BAD" w:rsidRPr="00FC6718" w:rsidRDefault="00BF4BAD" w:rsidP="00FC6718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 1 СЕНТЯБРЯ ЛИБО С ДАТЫ ПОДАЧИ ЗАЯВЛЕНИЯ (В СЛУЧАЕ ПОДАЧИ ЗАЯВЛЕНИЯ ПОСЛЕ 1 СЕНТЯБРЯ ПО 31 АВГУСТА-ДЛЯ ОБУЧАЮЩИХСЯ, ПОЛУЧАЮЩИХ ОБЩЕЕ СРЕДНЕЕ, СПЕЦИАЛЬНОЕ ОБРАЗОВАНИЕ</w:t>
      </w:r>
    </w:p>
    <w:sectPr w:rsidR="00BF4BAD" w:rsidRPr="00FC6718" w:rsidSect="00FC6718"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A0652"/>
    <w:rsid w:val="000B4E2E"/>
    <w:rsid w:val="000D0A73"/>
    <w:rsid w:val="00194BCA"/>
    <w:rsid w:val="0023270C"/>
    <w:rsid w:val="002A0164"/>
    <w:rsid w:val="004059E5"/>
    <w:rsid w:val="004F46A0"/>
    <w:rsid w:val="00503DFF"/>
    <w:rsid w:val="00542251"/>
    <w:rsid w:val="00587863"/>
    <w:rsid w:val="005B3AD1"/>
    <w:rsid w:val="005E0EE5"/>
    <w:rsid w:val="00614449"/>
    <w:rsid w:val="00635A87"/>
    <w:rsid w:val="006A6538"/>
    <w:rsid w:val="00903D5F"/>
    <w:rsid w:val="00910BE9"/>
    <w:rsid w:val="00935D35"/>
    <w:rsid w:val="0095068B"/>
    <w:rsid w:val="00990C0E"/>
    <w:rsid w:val="009B6A09"/>
    <w:rsid w:val="00AE0070"/>
    <w:rsid w:val="00BD4BCB"/>
    <w:rsid w:val="00BF4BAD"/>
    <w:rsid w:val="00C11D9A"/>
    <w:rsid w:val="00C56DEA"/>
    <w:rsid w:val="00D41243"/>
    <w:rsid w:val="00ED44D0"/>
    <w:rsid w:val="00F62754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6953C"/>
  <w15:docId w15:val="{E6B435CC-4016-46A1-AC3C-EE9B192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2020-08-12T06:05:00Z</dcterms:created>
  <dcterms:modified xsi:type="dcterms:W3CDTF">2024-09-16T06:40:00Z</dcterms:modified>
</cp:coreProperties>
</file>